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84D3D7" w14:textId="295D1EED" w:rsidR="0050487C" w:rsidRPr="00C11C43" w:rsidRDefault="009E784C">
      <w:pPr>
        <w:rPr>
          <w:rFonts w:ascii="Century Gothic" w:hAnsi="Century Gothic"/>
          <w:b/>
          <w:bCs/>
          <w:u w:val="single"/>
          <w:lang w:val="sl-SI"/>
        </w:rPr>
      </w:pPr>
      <w:bookmarkStart w:id="0" w:name="_GoBack"/>
      <w:bookmarkEnd w:id="0"/>
      <w:r>
        <w:rPr>
          <w:rFonts w:ascii="Century Gothic" w:hAnsi="Century Gothic"/>
          <w:b/>
          <w:bCs/>
          <w:u w:val="single"/>
          <w:lang w:val="sl-SI"/>
        </w:rPr>
        <w:t>OBR</w:t>
      </w:r>
      <w:r w:rsidR="00C11C43">
        <w:rPr>
          <w:rFonts w:ascii="Century Gothic" w:hAnsi="Century Gothic"/>
          <w:b/>
          <w:bCs/>
          <w:u w:val="single"/>
          <w:lang w:val="sl-SI"/>
        </w:rPr>
        <w:t xml:space="preserve"> 0</w:t>
      </w:r>
      <w:r w:rsidR="00722B8B">
        <w:rPr>
          <w:rFonts w:ascii="Century Gothic" w:hAnsi="Century Gothic"/>
          <w:b/>
          <w:bCs/>
          <w:u w:val="single"/>
          <w:lang w:val="sl-SI"/>
        </w:rPr>
        <w:t>1</w:t>
      </w:r>
      <w:r w:rsidR="00C11C43">
        <w:rPr>
          <w:rFonts w:ascii="Century Gothic" w:hAnsi="Century Gothic"/>
          <w:b/>
          <w:bCs/>
          <w:u w:val="single"/>
          <w:lang w:val="sl-SI"/>
        </w:rPr>
        <w:t xml:space="preserve"> – </w:t>
      </w:r>
      <w:r w:rsidR="00722B8B">
        <w:rPr>
          <w:rFonts w:ascii="Century Gothic" w:hAnsi="Century Gothic"/>
          <w:b/>
          <w:bCs/>
          <w:u w:val="single"/>
          <w:lang w:val="sl-SI"/>
        </w:rPr>
        <w:t>TENDERER'S</w:t>
      </w:r>
      <w:r w:rsidR="00C11C43">
        <w:rPr>
          <w:rFonts w:ascii="Century Gothic" w:hAnsi="Century Gothic"/>
          <w:b/>
          <w:bCs/>
          <w:u w:val="single"/>
          <w:lang w:val="sl-SI"/>
        </w:rPr>
        <w:t xml:space="preserve"> REFERENCE </w:t>
      </w:r>
    </w:p>
    <w:p w14:paraId="72F2FBEA" w14:textId="6EB72768" w:rsidR="00C11C43" w:rsidRDefault="00C11C43">
      <w:pPr>
        <w:rPr>
          <w:rFonts w:ascii="Century Gothic" w:hAnsi="Century Gothic"/>
          <w:b/>
          <w:bCs/>
          <w:u w:val="single"/>
        </w:rPr>
      </w:pPr>
    </w:p>
    <w:p w14:paraId="6F5CEB89" w14:textId="3F611705" w:rsidR="00C11C43" w:rsidRPr="00066542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The form has to be copied for each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 </w:t>
      </w:r>
      <w:r w:rsidR="00BD621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tenderer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’s project</w:t>
      </w:r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. </w:t>
      </w:r>
    </w:p>
    <w:p w14:paraId="036FB41A" w14:textId="77F57CE3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00C11C4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The form needs to be confirmed by the client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.</w:t>
      </w:r>
    </w:p>
    <w:p w14:paraId="1FC5105F" w14:textId="6611C262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tbl>
      <w:tblPr>
        <w:tblStyle w:val="TableGrid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122"/>
        <w:gridCol w:w="8079"/>
      </w:tblGrid>
      <w:tr w:rsidR="00757936" w:rsidRPr="00757936" w14:paraId="4C955CE5" w14:textId="77777777" w:rsidTr="4BDA880D">
        <w:trPr>
          <w:trHeight w:val="659"/>
        </w:trPr>
        <w:tc>
          <w:tcPr>
            <w:tcW w:w="2122" w:type="dxa"/>
            <w:vAlign w:val="center"/>
          </w:tcPr>
          <w:p w14:paraId="234BC30F" w14:textId="7D254551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TENDERER:</w:t>
            </w:r>
          </w:p>
        </w:tc>
        <w:tc>
          <w:tcPr>
            <w:tcW w:w="8079" w:type="dxa"/>
            <w:vAlign w:val="center"/>
          </w:tcPr>
          <w:p w14:paraId="2C86DB3C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3FF3EA16" w14:textId="77777777" w:rsidTr="4BDA880D">
        <w:trPr>
          <w:trHeight w:val="1968"/>
        </w:trPr>
        <w:tc>
          <w:tcPr>
            <w:tcW w:w="2122" w:type="dxa"/>
            <w:vAlign w:val="center"/>
          </w:tcPr>
          <w:p w14:paraId="5AA8C27E" w14:textId="0DE6E2BE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DESCRIPTION OF THE COMPARABLE PROJECT</w:t>
            </w:r>
          </w:p>
          <w:p w14:paraId="13FA9FF3" w14:textId="77777777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173A3158" w14:textId="6D954EBD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(all described projects’s requirements need to be met)</w:t>
            </w:r>
          </w:p>
          <w:p w14:paraId="52CB50CD" w14:textId="52BE6F6C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8079" w:type="dxa"/>
            <w:vAlign w:val="center"/>
          </w:tcPr>
          <w:p w14:paraId="1EC4073A" w14:textId="1E8FC754" w:rsidR="00722B8B" w:rsidRPr="00E90583" w:rsidRDefault="00722B8B" w:rsidP="00E90583">
            <w:pPr>
              <w:pStyle w:val="ListParagraph"/>
              <w:spacing w:before="200" w:line="244" w:lineRule="auto"/>
              <w:ind w:left="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 xml:space="preserve">The tenderer listed on this form successfully completed or participated </w:t>
            </w:r>
            <w:r w:rsidR="00E90583" w:rsidRPr="00E90583">
              <w:rPr>
                <w:rFonts w:ascii="Calibri" w:eastAsia="Calibri" w:hAnsi="Calibri" w:cs="Calibri"/>
                <w:sz w:val="21"/>
                <w:szCs w:val="21"/>
              </w:rPr>
              <w:t>on a project</w:t>
            </w:r>
            <w:r w:rsidRPr="00E90583">
              <w:rPr>
                <w:rFonts w:ascii="Calibri" w:eastAsia="Calibri" w:hAnsi="Calibri" w:cs="Calibri"/>
                <w:sz w:val="21"/>
                <w:szCs w:val="21"/>
              </w:rPr>
              <w:t xml:space="preserve">, </w:t>
            </w:r>
            <w:r w:rsidR="00E90583" w:rsidRPr="00757936">
              <w:rPr>
                <w:rFonts w:ascii="Calibri" w:eastAsia="Calibri" w:hAnsi="Calibri" w:cs="Calibri"/>
                <w:sz w:val="21"/>
                <w:szCs w:val="21"/>
              </w:rPr>
              <w:t>where the project and expert's services had the following properties</w:t>
            </w:r>
            <w:r w:rsidRPr="00E90583">
              <w:rPr>
                <w:rFonts w:ascii="Calibri" w:eastAsia="Calibri" w:hAnsi="Calibri" w:cs="Calibri"/>
                <w:sz w:val="21"/>
                <w:szCs w:val="21"/>
              </w:rPr>
              <w:t>:</w:t>
            </w:r>
          </w:p>
          <w:p w14:paraId="6156110A" w14:textId="77777777" w:rsidR="00722B8B" w:rsidRPr="00E90583" w:rsidRDefault="00722B8B" w:rsidP="00E90583">
            <w:pPr>
              <w:pStyle w:val="ListParagraph"/>
              <w:numPr>
                <w:ilvl w:val="0"/>
                <w:numId w:val="10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>Type of ETRM project:</w:t>
            </w:r>
          </w:p>
          <w:p w14:paraId="3DD885B9" w14:textId="77777777" w:rsidR="00722B8B" w:rsidRPr="00E90583" w:rsidRDefault="00722B8B" w:rsidP="00E90583">
            <w:pPr>
              <w:pStyle w:val="ListParagraph"/>
              <w:numPr>
                <w:ilvl w:val="1"/>
                <w:numId w:val="6"/>
              </w:numPr>
              <w:spacing w:before="200" w:line="244" w:lineRule="auto"/>
              <w:ind w:left="108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>The project involved the implementation or maintenance of "ETRM" - Energy Trading Risk Management systems for trading information system for electricity and natural gas as main trading commodities.</w:t>
            </w:r>
          </w:p>
          <w:p w14:paraId="368EE2EC" w14:textId="77777777" w:rsidR="00722B8B" w:rsidRPr="00E90583" w:rsidRDefault="00722B8B" w:rsidP="00E90583">
            <w:pPr>
              <w:pStyle w:val="ListParagraph"/>
              <w:numPr>
                <w:ilvl w:val="1"/>
                <w:numId w:val="6"/>
              </w:numPr>
              <w:spacing w:before="200" w:line="244" w:lineRule="auto"/>
              <w:ind w:left="108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>ETRM system had to be iON (Allegro) Horizon or one of previous Allegro versions.</w:t>
            </w:r>
          </w:p>
          <w:p w14:paraId="22A453F9" w14:textId="77777777" w:rsidR="00722B8B" w:rsidRPr="00E90583" w:rsidRDefault="00722B8B" w:rsidP="00E90583">
            <w:pPr>
              <w:pStyle w:val="ListParagraph"/>
              <w:numPr>
                <w:ilvl w:val="0"/>
                <w:numId w:val="10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 xml:space="preserve">ETRM system's scope and complexity: </w:t>
            </w:r>
          </w:p>
          <w:p w14:paraId="153641F0" w14:textId="77777777" w:rsidR="00722B8B" w:rsidRPr="00E90583" w:rsidRDefault="00722B8B" w:rsidP="00E90583">
            <w:pPr>
              <w:pStyle w:val="ListParagraph"/>
              <w:numPr>
                <w:ilvl w:val="0"/>
                <w:numId w:val="11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>Work was done on the ETRM system with a minimum of 70,000 trades per year being facilitated by the information system.</w:t>
            </w:r>
          </w:p>
          <w:p w14:paraId="5D8C5CCB" w14:textId="77777777" w:rsidR="00722B8B" w:rsidRPr="00E90583" w:rsidRDefault="00722B8B" w:rsidP="00E90583">
            <w:pPr>
              <w:pStyle w:val="ListParagraph"/>
              <w:numPr>
                <w:ilvl w:val="0"/>
                <w:numId w:val="11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>Work was done on the ETRM system with the budget of at least 2 MIO EUR (ex. VAT) or more for core deployment, configuration and extensions build, but excluding the licence costs.</w:t>
            </w:r>
          </w:p>
          <w:p w14:paraId="6CD0B1F5" w14:textId="77777777" w:rsidR="00722B8B" w:rsidRPr="00E90583" w:rsidRDefault="00722B8B" w:rsidP="00E90583">
            <w:pPr>
              <w:pStyle w:val="ListParagraph"/>
              <w:numPr>
                <w:ilvl w:val="0"/>
                <w:numId w:val="10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>The Tenderer's responsibilities on the ETRM project was:</w:t>
            </w:r>
          </w:p>
          <w:p w14:paraId="1D47F885" w14:textId="77777777" w:rsidR="00722B8B" w:rsidRPr="00E90583" w:rsidRDefault="00722B8B" w:rsidP="00E90583">
            <w:pPr>
              <w:pStyle w:val="ListParagraph"/>
              <w:numPr>
                <w:ilvl w:val="0"/>
                <w:numId w:val="12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>Optimization, planning and development of iON (Allegro) ETRM software extensions and add-ons.</w:t>
            </w:r>
          </w:p>
          <w:p w14:paraId="6D15CB2C" w14:textId="77777777" w:rsidR="00722B8B" w:rsidRPr="00E90583" w:rsidRDefault="00722B8B" w:rsidP="00E90583">
            <w:pPr>
              <w:pStyle w:val="ListParagraph"/>
              <w:numPr>
                <w:ilvl w:val="0"/>
                <w:numId w:val="12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>Planning, optimization and development of integration interfaces between iON (Alegro) ETRM and legacy systems.</w:t>
            </w:r>
          </w:p>
          <w:p w14:paraId="78205469" w14:textId="77777777" w:rsidR="00722B8B" w:rsidRPr="00E90583" w:rsidRDefault="00722B8B" w:rsidP="00E90583">
            <w:pPr>
              <w:pStyle w:val="ListParagraph"/>
              <w:numPr>
                <w:ilvl w:val="0"/>
                <w:numId w:val="12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>Assistance with stabilization the solution after transition of iON (Allegro) ETRM to production.</w:t>
            </w:r>
          </w:p>
          <w:p w14:paraId="0B53430C" w14:textId="77777777" w:rsidR="00722B8B" w:rsidRPr="00E90583" w:rsidRDefault="00722B8B" w:rsidP="00E90583">
            <w:pPr>
              <w:pStyle w:val="ListParagraph"/>
              <w:numPr>
                <w:ilvl w:val="0"/>
                <w:numId w:val="12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>Analysis of performance characteristics of iON Allgro Horizon extensions and preparation of improvements (mostly performance optimizations).</w:t>
            </w:r>
          </w:p>
          <w:p w14:paraId="143FE36D" w14:textId="77777777" w:rsidR="00722B8B" w:rsidRPr="00E90583" w:rsidRDefault="00722B8B" w:rsidP="00E90583">
            <w:pPr>
              <w:pStyle w:val="ListParagraph"/>
              <w:numPr>
                <w:ilvl w:val="0"/>
                <w:numId w:val="12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>Critical code reviews.</w:t>
            </w:r>
          </w:p>
          <w:p w14:paraId="72048BAF" w14:textId="77777777" w:rsidR="00722B8B" w:rsidRPr="00E90583" w:rsidRDefault="00722B8B" w:rsidP="00E90583">
            <w:pPr>
              <w:pStyle w:val="ListParagraph"/>
              <w:numPr>
                <w:ilvl w:val="0"/>
                <w:numId w:val="12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>Configuration of the iON (Alegro) ETRM system to adapt it to business processes.</w:t>
            </w:r>
          </w:p>
          <w:p w14:paraId="336FB688" w14:textId="77777777" w:rsidR="00722B8B" w:rsidRPr="00E90583" w:rsidRDefault="00722B8B" w:rsidP="00E90583">
            <w:pPr>
              <w:pStyle w:val="ListParagraph"/>
              <w:numPr>
                <w:ilvl w:val="0"/>
                <w:numId w:val="12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>Regular installations and updates of iON (Allegro) ETRM environments.</w:t>
            </w:r>
          </w:p>
          <w:p w14:paraId="5FBA3FEB" w14:textId="77777777" w:rsidR="00722B8B" w:rsidRPr="00E90583" w:rsidRDefault="00722B8B" w:rsidP="00E90583">
            <w:pPr>
              <w:pStyle w:val="ListParagraph"/>
              <w:numPr>
                <w:ilvl w:val="0"/>
                <w:numId w:val="12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>Ensuring availability of the iON (Allegro) ETRM system.</w:t>
            </w:r>
          </w:p>
          <w:p w14:paraId="07330346" w14:textId="77777777" w:rsidR="00722B8B" w:rsidRPr="00E90583" w:rsidRDefault="00722B8B" w:rsidP="00E90583">
            <w:pPr>
              <w:pStyle w:val="ListParagraph"/>
              <w:numPr>
                <w:ilvl w:val="0"/>
                <w:numId w:val="12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>Assistance with planning new extensions for iON (Allegro) ETRM system.</w:t>
            </w:r>
          </w:p>
          <w:p w14:paraId="4B11534B" w14:textId="77777777" w:rsidR="00722B8B" w:rsidRPr="00E90583" w:rsidRDefault="00722B8B" w:rsidP="00E90583">
            <w:pPr>
              <w:pStyle w:val="ListParagraph"/>
              <w:numPr>
                <w:ilvl w:val="0"/>
                <w:numId w:val="12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>Assistance with managing risks associated with the iON (Allegro) ETRM system.</w:t>
            </w:r>
          </w:p>
          <w:p w14:paraId="72B54D4B" w14:textId="77777777" w:rsidR="00722B8B" w:rsidRPr="00E90583" w:rsidRDefault="00722B8B" w:rsidP="00E90583">
            <w:pPr>
              <w:pStyle w:val="ListParagraph"/>
              <w:numPr>
                <w:ilvl w:val="0"/>
                <w:numId w:val="12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>Communication with iON technical support and iON implementation project team</w:t>
            </w:r>
          </w:p>
          <w:p w14:paraId="3063296A" w14:textId="77777777" w:rsidR="00722B8B" w:rsidRPr="00E90583" w:rsidRDefault="00722B8B" w:rsidP="00E90583">
            <w:pPr>
              <w:pStyle w:val="ListParagraph"/>
              <w:numPr>
                <w:ilvl w:val="0"/>
                <w:numId w:val="10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>Performance on the project:</w:t>
            </w:r>
          </w:p>
          <w:p w14:paraId="67388206" w14:textId="77777777" w:rsidR="00722B8B" w:rsidRPr="00E90583" w:rsidRDefault="00722B8B" w:rsidP="00E90583">
            <w:pPr>
              <w:pStyle w:val="ListParagraph"/>
              <w:numPr>
                <w:ilvl w:val="0"/>
                <w:numId w:val="13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 xml:space="preserve">The tenderer's team demonstrated top-senior level work performance with technical proficiency and the ability to effectively solve complex technical and functional issues, possessing excellent communication skills. </w:t>
            </w:r>
          </w:p>
          <w:p w14:paraId="7DE11B0F" w14:textId="77777777" w:rsidR="00722B8B" w:rsidRPr="00E90583" w:rsidRDefault="00722B8B" w:rsidP="00E90583">
            <w:pPr>
              <w:pStyle w:val="ListParagraph"/>
              <w:numPr>
                <w:ilvl w:val="0"/>
                <w:numId w:val="10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 xml:space="preserve">Duration: </w:t>
            </w:r>
          </w:p>
          <w:p w14:paraId="3FD80A75" w14:textId="1B594681" w:rsidR="00722B8B" w:rsidRPr="00E90583" w:rsidRDefault="00722B8B" w:rsidP="00E90583">
            <w:pPr>
              <w:pStyle w:val="ListParagraph"/>
              <w:numPr>
                <w:ilvl w:val="0"/>
                <w:numId w:val="14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B28BE16">
              <w:rPr>
                <w:rFonts w:ascii="Calibri" w:eastAsia="Calibri" w:hAnsi="Calibri" w:cs="Calibri"/>
                <w:sz w:val="21"/>
                <w:szCs w:val="21"/>
              </w:rPr>
              <w:t>The work of the tenderer's team on the project projects lasted for at least</w:t>
            </w:r>
            <w:r w:rsidR="19E288D0" w:rsidRPr="0B28BE16">
              <w:rPr>
                <w:rFonts w:ascii="Calibri" w:eastAsia="Calibri" w:hAnsi="Calibri" w:cs="Calibri"/>
                <w:sz w:val="21"/>
                <w:szCs w:val="21"/>
              </w:rPr>
              <w:t xml:space="preserve"> 6</w:t>
            </w:r>
            <w:r w:rsidRPr="0B28BE16">
              <w:rPr>
                <w:rFonts w:ascii="Calibri" w:eastAsia="Calibri" w:hAnsi="Calibri" w:cs="Calibri"/>
                <w:sz w:val="21"/>
                <w:szCs w:val="21"/>
              </w:rPr>
              <w:t xml:space="preserve"> months or more.</w:t>
            </w:r>
          </w:p>
          <w:p w14:paraId="5E15F5A8" w14:textId="77777777" w:rsidR="00722B8B" w:rsidRPr="00E90583" w:rsidRDefault="00722B8B" w:rsidP="00E90583">
            <w:pPr>
              <w:pStyle w:val="ListParagraph"/>
              <w:numPr>
                <w:ilvl w:val="0"/>
                <w:numId w:val="10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>Timeline:</w:t>
            </w:r>
          </w:p>
          <w:p w14:paraId="6357192B" w14:textId="2055873C" w:rsidR="007750D2" w:rsidRPr="00757936" w:rsidRDefault="00722B8B" w:rsidP="00E90583">
            <w:pPr>
              <w:pStyle w:val="ListParagraph"/>
              <w:numPr>
                <w:ilvl w:val="0"/>
                <w:numId w:val="15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4BDA880D">
              <w:rPr>
                <w:rFonts w:ascii="Calibri" w:eastAsia="Calibri" w:hAnsi="Calibri" w:cs="Calibri"/>
                <w:sz w:val="21"/>
                <w:szCs w:val="21"/>
              </w:rPr>
              <w:t>The development work on the comparable project took place in the period of the last 60 months before the deadline for the submission of the bid for this tender.</w:t>
            </w:r>
            <w:r w:rsidR="007750D2" w:rsidRPr="4BDA880D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</w:p>
          <w:p w14:paraId="3403F466" w14:textId="401BB6D8" w:rsidR="5B7E2CF1" w:rsidRDefault="5B7E2CF1" w:rsidP="4BDA880D">
            <w:pPr>
              <w:pStyle w:val="ListParagraph"/>
              <w:numPr>
                <w:ilvl w:val="0"/>
                <w:numId w:val="1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  <w:lang w:val="en-US"/>
              </w:rPr>
            </w:pPr>
            <w:r w:rsidRPr="4BDA880D">
              <w:rPr>
                <w:rFonts w:ascii="Calibri" w:eastAsia="Calibri" w:hAnsi="Calibri" w:cs="Calibri"/>
                <w:sz w:val="21"/>
                <w:szCs w:val="21"/>
              </w:rPr>
              <w:t xml:space="preserve">EU based: </w:t>
            </w:r>
          </w:p>
          <w:p w14:paraId="0E63C37C" w14:textId="6A4FCF35" w:rsidR="5B7E2CF1" w:rsidRDefault="5B7E2CF1" w:rsidP="4BDA880D">
            <w:pPr>
              <w:pStyle w:val="ListParagraph"/>
              <w:numPr>
                <w:ilvl w:val="1"/>
                <w:numId w:val="15"/>
              </w:numPr>
              <w:spacing w:before="200" w:line="244" w:lineRule="auto"/>
              <w:ind w:left="1080"/>
              <w:jc w:val="both"/>
              <w:rPr>
                <w:rFonts w:ascii="Calibri" w:eastAsia="Calibri" w:hAnsi="Calibri" w:cs="Calibri"/>
                <w:sz w:val="21"/>
                <w:szCs w:val="21"/>
                <w:lang w:val="en-US"/>
              </w:rPr>
            </w:pPr>
            <w:r w:rsidRPr="4BDA880D">
              <w:rPr>
                <w:rFonts w:ascii="Calibri" w:eastAsia="Calibri" w:hAnsi="Calibri" w:cs="Calibri"/>
                <w:sz w:val="21"/>
                <w:szCs w:val="21"/>
              </w:rPr>
              <w:t xml:space="preserve">Due to the specifics of the European energy markets, the </w:t>
            </w:r>
            <w:r w:rsidR="7DE65874" w:rsidRPr="4BDA880D">
              <w:rPr>
                <w:rFonts w:ascii="Calibri" w:eastAsia="Calibri" w:hAnsi="Calibri" w:cs="Calibri"/>
                <w:sz w:val="21"/>
                <w:szCs w:val="21"/>
              </w:rPr>
              <w:t>Contrac</w:t>
            </w:r>
            <w:r w:rsidRPr="4BDA880D">
              <w:rPr>
                <w:rFonts w:ascii="Calibri" w:eastAsia="Calibri" w:hAnsi="Calibri" w:cs="Calibri"/>
                <w:sz w:val="21"/>
                <w:szCs w:val="21"/>
              </w:rPr>
              <w:t>t</w:t>
            </w:r>
            <w:r w:rsidR="294050E9" w:rsidRPr="4BDA880D">
              <w:rPr>
                <w:rFonts w:ascii="Calibri" w:eastAsia="Calibri" w:hAnsi="Calibri" w:cs="Calibri"/>
                <w:sz w:val="21"/>
                <w:szCs w:val="21"/>
              </w:rPr>
              <w:t>or</w:t>
            </w:r>
            <w:r w:rsidRPr="4BDA880D">
              <w:rPr>
                <w:rFonts w:ascii="Calibri" w:eastAsia="Calibri" w:hAnsi="Calibri" w:cs="Calibri"/>
                <w:sz w:val="21"/>
                <w:szCs w:val="21"/>
              </w:rPr>
              <w:t xml:space="preserve"> of the comparable project was based in the European Union (EU).</w:t>
            </w:r>
          </w:p>
          <w:p w14:paraId="5CE7B411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40A56476" w14:textId="77777777" w:rsidTr="4BDA880D">
        <w:tc>
          <w:tcPr>
            <w:tcW w:w="2122" w:type="dxa"/>
            <w:vAlign w:val="center"/>
          </w:tcPr>
          <w:p w14:paraId="0B6815C7" w14:textId="25D7D16A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lastRenderedPageBreak/>
              <w:t>CONTRACTOR</w:t>
            </w:r>
            <w:r w:rsidR="001F22C0"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’S</w:t>
            </w: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/ PURCHASER'S REPRESENTATIVE THAT IS CONFIRMING THE REFERENCE</w:t>
            </w:r>
          </w:p>
        </w:tc>
        <w:tc>
          <w:tcPr>
            <w:tcW w:w="8079" w:type="dxa"/>
            <w:vAlign w:val="center"/>
          </w:tcPr>
          <w:p w14:paraId="550EA11C" w14:textId="473F9FBB" w:rsidR="00C11C43" w:rsidRPr="00757936" w:rsidRDefault="00C11C43" w:rsidP="00C11C4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</w:pPr>
            <w:r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 xml:space="preserve">PERSON CONFIRMING THAT THE </w:t>
            </w:r>
            <w:r w:rsidR="00722B8B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  <w:lang w:val="sl-SI"/>
              </w:rPr>
              <w:t>TENDERER</w:t>
            </w:r>
            <w:r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 xml:space="preserve"> </w:t>
            </w:r>
            <w:r w:rsidR="00722B8B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  <w:lang w:val="sl-SI"/>
              </w:rPr>
              <w:t xml:space="preserve">(LISTED ON THIS FORM) </w:t>
            </w:r>
            <w:r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SUCESSFULLY PARTICIPATED ON THE PROJECT AS DESCRIBED ABOVE:</w:t>
            </w:r>
          </w:p>
          <w:p w14:paraId="6F48BD54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 xml:space="preserve">NAME AND SURNAME OF THE PERSON CONFIRMING: </w:t>
            </w:r>
          </w:p>
          <w:p w14:paraId="549430E2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COMPANY:</w:t>
            </w:r>
          </w:p>
          <w:p w14:paraId="54242132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ROLE ON THE PROJECT:</w:t>
            </w:r>
          </w:p>
          <w:p w14:paraId="091A65DE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 xml:space="preserve">PHONE: </w:t>
            </w:r>
          </w:p>
          <w:p w14:paraId="54C29BF0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E-mail:</w:t>
            </w:r>
          </w:p>
          <w:p w14:paraId="48E5190F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date:</w:t>
            </w:r>
          </w:p>
          <w:p w14:paraId="17FF2A3F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SIGNATURE:</w:t>
            </w:r>
          </w:p>
          <w:p w14:paraId="33182738" w14:textId="6F660B89" w:rsidR="00C11C43" w:rsidRPr="00757936" w:rsidRDefault="00C11C43" w:rsidP="00C11C4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cs="Arial"/>
                <w:b/>
                <w:caps/>
                <w:sz w:val="16"/>
                <w:szCs w:val="16"/>
                <w:lang w:val="en-GB"/>
              </w:rPr>
            </w:pPr>
          </w:p>
        </w:tc>
      </w:tr>
    </w:tbl>
    <w:p w14:paraId="525B1A71" w14:textId="77777777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p w14:paraId="3E669CCE" w14:textId="019A64AE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p w14:paraId="1B151286" w14:textId="77777777" w:rsidR="00C11C43" w:rsidRP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sectPr w:rsidR="00C11C43" w:rsidRPr="00C11C43" w:rsidSect="00A109A8">
      <w:headerReference w:type="default" r:id="rId10"/>
      <w:pgSz w:w="11906" w:h="16838"/>
      <w:pgMar w:top="608" w:right="720" w:bottom="549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BA60EC" w14:textId="77777777" w:rsidR="00E4496D" w:rsidRDefault="00E4496D" w:rsidP="00C11C43">
      <w:r>
        <w:separator/>
      </w:r>
    </w:p>
  </w:endnote>
  <w:endnote w:type="continuationSeparator" w:id="0">
    <w:p w14:paraId="409E3633" w14:textId="77777777" w:rsidR="00E4496D" w:rsidRDefault="00E4496D" w:rsidP="00C11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CB37E1" w14:textId="77777777" w:rsidR="00E4496D" w:rsidRDefault="00E4496D" w:rsidP="00C11C43">
      <w:r>
        <w:separator/>
      </w:r>
    </w:p>
  </w:footnote>
  <w:footnote w:type="continuationSeparator" w:id="0">
    <w:p w14:paraId="686F95F2" w14:textId="77777777" w:rsidR="00E4496D" w:rsidRDefault="00E4496D" w:rsidP="00C11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A20F0" w14:textId="1EFDE422" w:rsidR="00E90583" w:rsidRPr="00E90583" w:rsidRDefault="009E784C" w:rsidP="00E90583">
    <w:pPr>
      <w:jc w:val="right"/>
      <w:rPr>
        <w:rFonts w:ascii="Century Gothic" w:hAnsi="Century Gothic"/>
        <w:color w:val="A6A6A6" w:themeColor="background1" w:themeShade="A6"/>
        <w:sz w:val="20"/>
        <w:szCs w:val="20"/>
        <w:u w:val="single"/>
        <w:lang w:val="sl-SI"/>
      </w:rPr>
    </w:pPr>
    <w:r>
      <w:rPr>
        <w:rFonts w:ascii="Century Gothic" w:hAnsi="Century Gothic"/>
        <w:color w:val="A6A6A6" w:themeColor="background1" w:themeShade="A6"/>
        <w:sz w:val="20"/>
        <w:szCs w:val="20"/>
        <w:u w:val="single"/>
        <w:lang w:val="sl-SI"/>
      </w:rPr>
      <w:t>OBR</w:t>
    </w:r>
    <w:r w:rsidR="00E90583" w:rsidRPr="00E90583">
      <w:rPr>
        <w:rFonts w:ascii="Century Gothic" w:hAnsi="Century Gothic"/>
        <w:color w:val="A6A6A6" w:themeColor="background1" w:themeShade="A6"/>
        <w:sz w:val="20"/>
        <w:szCs w:val="20"/>
        <w:u w:val="single"/>
        <w:lang w:val="sl-SI"/>
      </w:rPr>
      <w:t xml:space="preserve"> 01 – TENDERER'S REFERENCE </w:t>
    </w:r>
  </w:p>
  <w:p w14:paraId="5FA405A7" w14:textId="3D0F6BBD" w:rsidR="00C11C43" w:rsidRPr="00C11C43" w:rsidRDefault="00C11C43" w:rsidP="00C11C43">
    <w:pPr>
      <w:pStyle w:val="Header"/>
      <w:jc w:val="right"/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BE90A"/>
    <w:multiLevelType w:val="hybridMultilevel"/>
    <w:tmpl w:val="E3861630"/>
    <w:lvl w:ilvl="0" w:tplc="844495C2">
      <w:start w:val="1"/>
      <w:numFmt w:val="decimal"/>
      <w:lvlText w:val="%1)"/>
      <w:lvlJc w:val="left"/>
      <w:pPr>
        <w:ind w:left="720" w:hanging="360"/>
      </w:pPr>
    </w:lvl>
    <w:lvl w:ilvl="1" w:tplc="B23AF084">
      <w:start w:val="1"/>
      <w:numFmt w:val="lowerLetter"/>
      <w:lvlText w:val="%2."/>
      <w:lvlJc w:val="left"/>
      <w:pPr>
        <w:ind w:left="1440" w:hanging="360"/>
      </w:pPr>
    </w:lvl>
    <w:lvl w:ilvl="2" w:tplc="89283E08">
      <w:start w:val="1"/>
      <w:numFmt w:val="lowerRoman"/>
      <w:lvlText w:val="%3."/>
      <w:lvlJc w:val="right"/>
      <w:pPr>
        <w:ind w:left="2160" w:hanging="180"/>
      </w:pPr>
    </w:lvl>
    <w:lvl w:ilvl="3" w:tplc="28046A12">
      <w:start w:val="1"/>
      <w:numFmt w:val="decimal"/>
      <w:lvlText w:val="%4."/>
      <w:lvlJc w:val="left"/>
      <w:pPr>
        <w:ind w:left="2880" w:hanging="360"/>
      </w:pPr>
    </w:lvl>
    <w:lvl w:ilvl="4" w:tplc="C9429BC6">
      <w:start w:val="1"/>
      <w:numFmt w:val="lowerLetter"/>
      <w:lvlText w:val="%5."/>
      <w:lvlJc w:val="left"/>
      <w:pPr>
        <w:ind w:left="3600" w:hanging="360"/>
      </w:pPr>
    </w:lvl>
    <w:lvl w:ilvl="5" w:tplc="63289508">
      <w:start w:val="1"/>
      <w:numFmt w:val="lowerRoman"/>
      <w:lvlText w:val="%6."/>
      <w:lvlJc w:val="right"/>
      <w:pPr>
        <w:ind w:left="4320" w:hanging="180"/>
      </w:pPr>
    </w:lvl>
    <w:lvl w:ilvl="6" w:tplc="F3F0C6EA">
      <w:start w:val="1"/>
      <w:numFmt w:val="decimal"/>
      <w:lvlText w:val="%7."/>
      <w:lvlJc w:val="left"/>
      <w:pPr>
        <w:ind w:left="5040" w:hanging="360"/>
      </w:pPr>
    </w:lvl>
    <w:lvl w:ilvl="7" w:tplc="76FAD802">
      <w:start w:val="1"/>
      <w:numFmt w:val="lowerLetter"/>
      <w:lvlText w:val="%8."/>
      <w:lvlJc w:val="left"/>
      <w:pPr>
        <w:ind w:left="5760" w:hanging="360"/>
      </w:pPr>
    </w:lvl>
    <w:lvl w:ilvl="8" w:tplc="6ED6760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F4B27"/>
    <w:multiLevelType w:val="hybridMultilevel"/>
    <w:tmpl w:val="467EB4A8"/>
    <w:lvl w:ilvl="0" w:tplc="0A465CA0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F580E05A">
      <w:start w:val="12"/>
      <w:numFmt w:val="bullet"/>
      <w:lvlText w:val="-"/>
      <w:lvlJc w:val="left"/>
      <w:pPr>
        <w:ind w:left="1156" w:hanging="360"/>
      </w:pPr>
      <w:rPr>
        <w:rFonts w:ascii="Trebuchet MS" w:eastAsia="MS ??" w:hAnsi="Trebuchet MS" w:hint="default"/>
      </w:rPr>
    </w:lvl>
    <w:lvl w:ilvl="2" w:tplc="F580E05A">
      <w:start w:val="12"/>
      <w:numFmt w:val="bullet"/>
      <w:lvlText w:val="-"/>
      <w:lvlJc w:val="left"/>
      <w:pPr>
        <w:ind w:left="2056" w:hanging="360"/>
      </w:pPr>
      <w:rPr>
        <w:rFonts w:ascii="Trebuchet MS" w:eastAsia="MS ??" w:hAnsi="Trebuchet MS" w:hint="default"/>
      </w:rPr>
    </w:lvl>
    <w:lvl w:ilvl="3" w:tplc="BFD8426C">
      <w:numFmt w:val="bullet"/>
      <w:lvlText w:val="•"/>
      <w:lvlJc w:val="left"/>
      <w:pPr>
        <w:ind w:left="2596" w:hanging="360"/>
      </w:pPr>
      <w:rPr>
        <w:rFonts w:ascii="Calibri" w:eastAsia="MS ??" w:hAnsi="Calibri" w:cs="Arial" w:hint="default"/>
      </w:r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2" w15:restartNumberingAfterBreak="0">
    <w:nsid w:val="0FCC3560"/>
    <w:multiLevelType w:val="multilevel"/>
    <w:tmpl w:val="8FC02856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1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EB29D3"/>
    <w:multiLevelType w:val="hybridMultilevel"/>
    <w:tmpl w:val="8FC02856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C58626"/>
    <w:multiLevelType w:val="hybridMultilevel"/>
    <w:tmpl w:val="4CBA143C"/>
    <w:lvl w:ilvl="0" w:tplc="9894031C">
      <w:start w:val="1"/>
      <w:numFmt w:val="decimal"/>
      <w:lvlText w:val="%1)"/>
      <w:lvlJc w:val="left"/>
      <w:pPr>
        <w:ind w:left="720" w:hanging="360"/>
      </w:pPr>
    </w:lvl>
    <w:lvl w:ilvl="1" w:tplc="8EC45A32">
      <w:start w:val="1"/>
      <w:numFmt w:val="lowerLetter"/>
      <w:lvlText w:val="%2."/>
      <w:lvlJc w:val="left"/>
      <w:pPr>
        <w:ind w:left="1440" w:hanging="360"/>
      </w:pPr>
    </w:lvl>
    <w:lvl w:ilvl="2" w:tplc="85AA32E8">
      <w:start w:val="1"/>
      <w:numFmt w:val="lowerRoman"/>
      <w:lvlText w:val="%3."/>
      <w:lvlJc w:val="right"/>
      <w:pPr>
        <w:ind w:left="2160" w:hanging="180"/>
      </w:pPr>
    </w:lvl>
    <w:lvl w:ilvl="3" w:tplc="6494ED00">
      <w:start w:val="1"/>
      <w:numFmt w:val="decimal"/>
      <w:lvlText w:val="%4."/>
      <w:lvlJc w:val="left"/>
      <w:pPr>
        <w:ind w:left="2880" w:hanging="360"/>
      </w:pPr>
    </w:lvl>
    <w:lvl w:ilvl="4" w:tplc="D8582D30">
      <w:start w:val="1"/>
      <w:numFmt w:val="lowerLetter"/>
      <w:lvlText w:val="%5."/>
      <w:lvlJc w:val="left"/>
      <w:pPr>
        <w:ind w:left="3600" w:hanging="360"/>
      </w:pPr>
    </w:lvl>
    <w:lvl w:ilvl="5" w:tplc="05749BBE">
      <w:start w:val="1"/>
      <w:numFmt w:val="lowerRoman"/>
      <w:lvlText w:val="%6."/>
      <w:lvlJc w:val="right"/>
      <w:pPr>
        <w:ind w:left="4320" w:hanging="180"/>
      </w:pPr>
    </w:lvl>
    <w:lvl w:ilvl="6" w:tplc="3586AB12">
      <w:start w:val="1"/>
      <w:numFmt w:val="decimal"/>
      <w:lvlText w:val="%7."/>
      <w:lvlJc w:val="left"/>
      <w:pPr>
        <w:ind w:left="5040" w:hanging="360"/>
      </w:pPr>
    </w:lvl>
    <w:lvl w:ilvl="7" w:tplc="51C095B0">
      <w:start w:val="1"/>
      <w:numFmt w:val="lowerLetter"/>
      <w:lvlText w:val="%8."/>
      <w:lvlJc w:val="left"/>
      <w:pPr>
        <w:ind w:left="5760" w:hanging="360"/>
      </w:pPr>
    </w:lvl>
    <w:lvl w:ilvl="8" w:tplc="EBCA228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6B4F28"/>
    <w:multiLevelType w:val="hybridMultilevel"/>
    <w:tmpl w:val="079A1E40"/>
    <w:lvl w:ilvl="0" w:tplc="E0BC36AE">
      <w:start w:val="1"/>
      <w:numFmt w:val="decimal"/>
      <w:lvlText w:val="%1)"/>
      <w:lvlJc w:val="left"/>
      <w:pPr>
        <w:ind w:left="720" w:hanging="360"/>
      </w:pPr>
    </w:lvl>
    <w:lvl w:ilvl="1" w:tplc="25DA8B36">
      <w:start w:val="1"/>
      <w:numFmt w:val="lowerLetter"/>
      <w:lvlText w:val="%2."/>
      <w:lvlJc w:val="left"/>
      <w:pPr>
        <w:ind w:left="1440" w:hanging="360"/>
      </w:pPr>
    </w:lvl>
    <w:lvl w:ilvl="2" w:tplc="3F0628C0">
      <w:start w:val="1"/>
      <w:numFmt w:val="lowerRoman"/>
      <w:lvlText w:val="%3."/>
      <w:lvlJc w:val="right"/>
      <w:pPr>
        <w:ind w:left="2160" w:hanging="180"/>
      </w:pPr>
    </w:lvl>
    <w:lvl w:ilvl="3" w:tplc="DB7E01A4">
      <w:start w:val="1"/>
      <w:numFmt w:val="decimal"/>
      <w:lvlText w:val="%4."/>
      <w:lvlJc w:val="left"/>
      <w:pPr>
        <w:ind w:left="2880" w:hanging="360"/>
      </w:pPr>
    </w:lvl>
    <w:lvl w:ilvl="4" w:tplc="55226F10">
      <w:start w:val="1"/>
      <w:numFmt w:val="lowerLetter"/>
      <w:lvlText w:val="%5."/>
      <w:lvlJc w:val="left"/>
      <w:pPr>
        <w:ind w:left="3600" w:hanging="360"/>
      </w:pPr>
    </w:lvl>
    <w:lvl w:ilvl="5" w:tplc="5B5E97CA">
      <w:start w:val="1"/>
      <w:numFmt w:val="lowerRoman"/>
      <w:lvlText w:val="%6."/>
      <w:lvlJc w:val="right"/>
      <w:pPr>
        <w:ind w:left="4320" w:hanging="180"/>
      </w:pPr>
    </w:lvl>
    <w:lvl w:ilvl="6" w:tplc="A6C67872">
      <w:start w:val="1"/>
      <w:numFmt w:val="decimal"/>
      <w:lvlText w:val="%7."/>
      <w:lvlJc w:val="left"/>
      <w:pPr>
        <w:ind w:left="5040" w:hanging="360"/>
      </w:pPr>
    </w:lvl>
    <w:lvl w:ilvl="7" w:tplc="2ADC8D5A">
      <w:start w:val="1"/>
      <w:numFmt w:val="lowerLetter"/>
      <w:lvlText w:val="%8."/>
      <w:lvlJc w:val="left"/>
      <w:pPr>
        <w:ind w:left="5760" w:hanging="360"/>
      </w:pPr>
    </w:lvl>
    <w:lvl w:ilvl="8" w:tplc="31E6C93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D5033"/>
    <w:multiLevelType w:val="hybridMultilevel"/>
    <w:tmpl w:val="D504872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137155"/>
    <w:multiLevelType w:val="hybridMultilevel"/>
    <w:tmpl w:val="AA7C01E2"/>
    <w:lvl w:ilvl="0" w:tplc="863E8A1A">
      <w:start w:val="7"/>
      <w:numFmt w:val="decimal"/>
      <w:lvlText w:val="%1)"/>
      <w:lvlJc w:val="left"/>
      <w:pPr>
        <w:ind w:left="720" w:hanging="360"/>
      </w:pPr>
    </w:lvl>
    <w:lvl w:ilvl="1" w:tplc="ACC0CC60">
      <w:start w:val="1"/>
      <w:numFmt w:val="lowerLetter"/>
      <w:lvlText w:val="%2."/>
      <w:lvlJc w:val="left"/>
      <w:pPr>
        <w:ind w:left="1440" w:hanging="360"/>
      </w:pPr>
    </w:lvl>
    <w:lvl w:ilvl="2" w:tplc="2984F23C">
      <w:start w:val="1"/>
      <w:numFmt w:val="lowerRoman"/>
      <w:lvlText w:val="%3."/>
      <w:lvlJc w:val="right"/>
      <w:pPr>
        <w:ind w:left="2160" w:hanging="180"/>
      </w:pPr>
    </w:lvl>
    <w:lvl w:ilvl="3" w:tplc="68A28410">
      <w:start w:val="1"/>
      <w:numFmt w:val="decimal"/>
      <w:lvlText w:val="%4."/>
      <w:lvlJc w:val="left"/>
      <w:pPr>
        <w:ind w:left="2880" w:hanging="360"/>
      </w:pPr>
    </w:lvl>
    <w:lvl w:ilvl="4" w:tplc="FEE8C89C">
      <w:start w:val="1"/>
      <w:numFmt w:val="lowerLetter"/>
      <w:lvlText w:val="%5."/>
      <w:lvlJc w:val="left"/>
      <w:pPr>
        <w:ind w:left="3600" w:hanging="360"/>
      </w:pPr>
    </w:lvl>
    <w:lvl w:ilvl="5" w:tplc="9B6E6882">
      <w:start w:val="1"/>
      <w:numFmt w:val="lowerRoman"/>
      <w:lvlText w:val="%6."/>
      <w:lvlJc w:val="right"/>
      <w:pPr>
        <w:ind w:left="4320" w:hanging="180"/>
      </w:pPr>
    </w:lvl>
    <w:lvl w:ilvl="6" w:tplc="9E408050">
      <w:start w:val="1"/>
      <w:numFmt w:val="decimal"/>
      <w:lvlText w:val="%7."/>
      <w:lvlJc w:val="left"/>
      <w:pPr>
        <w:ind w:left="5040" w:hanging="360"/>
      </w:pPr>
    </w:lvl>
    <w:lvl w:ilvl="7" w:tplc="05D659EA">
      <w:start w:val="1"/>
      <w:numFmt w:val="lowerLetter"/>
      <w:lvlText w:val="%8."/>
      <w:lvlJc w:val="left"/>
      <w:pPr>
        <w:ind w:left="5760" w:hanging="360"/>
      </w:pPr>
    </w:lvl>
    <w:lvl w:ilvl="8" w:tplc="CF3E154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07A10"/>
    <w:multiLevelType w:val="hybridMultilevel"/>
    <w:tmpl w:val="C54C9166"/>
    <w:lvl w:ilvl="0" w:tplc="FFFFFFFF">
      <w:start w:val="1"/>
      <w:numFmt w:val="decimal"/>
      <w:lvlText w:val="%1)"/>
      <w:lvlJc w:val="left"/>
      <w:pPr>
        <w:ind w:left="1496" w:hanging="360"/>
      </w:pPr>
    </w:lvl>
    <w:lvl w:ilvl="1" w:tplc="FFFFFFFF">
      <w:start w:val="1"/>
      <w:numFmt w:val="lowerLetter"/>
      <w:lvlText w:val="%2."/>
      <w:lvlJc w:val="left"/>
      <w:pPr>
        <w:ind w:left="2216" w:hanging="360"/>
      </w:pPr>
    </w:lvl>
    <w:lvl w:ilvl="2" w:tplc="FFFFFFFF">
      <w:start w:val="1"/>
      <w:numFmt w:val="lowerRoman"/>
      <w:lvlText w:val="%3."/>
      <w:lvlJc w:val="right"/>
      <w:pPr>
        <w:ind w:left="2936" w:hanging="180"/>
      </w:pPr>
    </w:lvl>
    <w:lvl w:ilvl="3" w:tplc="FFFFFFFF" w:tentative="1">
      <w:start w:val="1"/>
      <w:numFmt w:val="decimal"/>
      <w:lvlText w:val="%4."/>
      <w:lvlJc w:val="left"/>
      <w:pPr>
        <w:ind w:left="3656" w:hanging="360"/>
      </w:pPr>
    </w:lvl>
    <w:lvl w:ilvl="4" w:tplc="FFFFFFFF" w:tentative="1">
      <w:start w:val="1"/>
      <w:numFmt w:val="lowerLetter"/>
      <w:lvlText w:val="%5."/>
      <w:lvlJc w:val="left"/>
      <w:pPr>
        <w:ind w:left="4376" w:hanging="360"/>
      </w:pPr>
    </w:lvl>
    <w:lvl w:ilvl="5" w:tplc="FFFFFFFF" w:tentative="1">
      <w:start w:val="1"/>
      <w:numFmt w:val="lowerRoman"/>
      <w:lvlText w:val="%6."/>
      <w:lvlJc w:val="right"/>
      <w:pPr>
        <w:ind w:left="5096" w:hanging="180"/>
      </w:pPr>
    </w:lvl>
    <w:lvl w:ilvl="6" w:tplc="FFFFFFFF" w:tentative="1">
      <w:start w:val="1"/>
      <w:numFmt w:val="decimal"/>
      <w:lvlText w:val="%7."/>
      <w:lvlJc w:val="left"/>
      <w:pPr>
        <w:ind w:left="5816" w:hanging="360"/>
      </w:pPr>
    </w:lvl>
    <w:lvl w:ilvl="7" w:tplc="FFFFFFFF" w:tentative="1">
      <w:start w:val="1"/>
      <w:numFmt w:val="lowerLetter"/>
      <w:lvlText w:val="%8."/>
      <w:lvlJc w:val="left"/>
      <w:pPr>
        <w:ind w:left="6536" w:hanging="360"/>
      </w:pPr>
    </w:lvl>
    <w:lvl w:ilvl="8" w:tplc="FFFFFFFF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9" w15:restartNumberingAfterBreak="0">
    <w:nsid w:val="4F4C6A85"/>
    <w:multiLevelType w:val="hybridMultilevel"/>
    <w:tmpl w:val="8DEE5A4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A3C84E"/>
    <w:multiLevelType w:val="hybridMultilevel"/>
    <w:tmpl w:val="82BE4FF8"/>
    <w:lvl w:ilvl="0" w:tplc="2CBEC10C">
      <w:start w:val="7"/>
      <w:numFmt w:val="decimal"/>
      <w:lvlText w:val="%1)"/>
      <w:lvlJc w:val="left"/>
      <w:pPr>
        <w:ind w:left="1496" w:hanging="360"/>
      </w:pPr>
      <w:rPr>
        <w:rFonts w:ascii="Calibri" w:hAnsi="Calibri" w:hint="default"/>
      </w:rPr>
    </w:lvl>
    <w:lvl w:ilvl="1" w:tplc="6B68E54C">
      <w:start w:val="1"/>
      <w:numFmt w:val="lowerLetter"/>
      <w:lvlText w:val="%2."/>
      <w:lvlJc w:val="left"/>
      <w:pPr>
        <w:ind w:left="2216" w:hanging="360"/>
      </w:pPr>
    </w:lvl>
    <w:lvl w:ilvl="2" w:tplc="3F921DF8">
      <w:start w:val="1"/>
      <w:numFmt w:val="lowerRoman"/>
      <w:lvlText w:val="%3."/>
      <w:lvlJc w:val="right"/>
      <w:pPr>
        <w:ind w:left="2160" w:hanging="180"/>
      </w:pPr>
    </w:lvl>
    <w:lvl w:ilvl="3" w:tplc="2244E098">
      <w:start w:val="1"/>
      <w:numFmt w:val="decimal"/>
      <w:lvlText w:val="%4."/>
      <w:lvlJc w:val="left"/>
      <w:pPr>
        <w:ind w:left="2880" w:hanging="360"/>
      </w:pPr>
    </w:lvl>
    <w:lvl w:ilvl="4" w:tplc="DA207EEE">
      <w:start w:val="1"/>
      <w:numFmt w:val="lowerLetter"/>
      <w:lvlText w:val="%5."/>
      <w:lvlJc w:val="left"/>
      <w:pPr>
        <w:ind w:left="3600" w:hanging="360"/>
      </w:pPr>
    </w:lvl>
    <w:lvl w:ilvl="5" w:tplc="F4E0D872">
      <w:start w:val="1"/>
      <w:numFmt w:val="lowerRoman"/>
      <w:lvlText w:val="%6."/>
      <w:lvlJc w:val="right"/>
      <w:pPr>
        <w:ind w:left="4320" w:hanging="180"/>
      </w:pPr>
    </w:lvl>
    <w:lvl w:ilvl="6" w:tplc="260E3728">
      <w:start w:val="1"/>
      <w:numFmt w:val="decimal"/>
      <w:lvlText w:val="%7."/>
      <w:lvlJc w:val="left"/>
      <w:pPr>
        <w:ind w:left="5040" w:hanging="360"/>
      </w:pPr>
    </w:lvl>
    <w:lvl w:ilvl="7" w:tplc="46A6B53E">
      <w:start w:val="1"/>
      <w:numFmt w:val="lowerLetter"/>
      <w:lvlText w:val="%8."/>
      <w:lvlJc w:val="left"/>
      <w:pPr>
        <w:ind w:left="5760" w:hanging="360"/>
      </w:pPr>
    </w:lvl>
    <w:lvl w:ilvl="8" w:tplc="968CFC1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247208"/>
    <w:multiLevelType w:val="hybridMultilevel"/>
    <w:tmpl w:val="ED768F76"/>
    <w:lvl w:ilvl="0" w:tplc="08090011">
      <w:start w:val="1"/>
      <w:numFmt w:val="decimal"/>
      <w:lvlText w:val="%1)"/>
      <w:lvlJc w:val="left"/>
      <w:pPr>
        <w:ind w:left="1496" w:hanging="360"/>
      </w:pPr>
    </w:lvl>
    <w:lvl w:ilvl="1" w:tplc="08090019">
      <w:start w:val="1"/>
      <w:numFmt w:val="lowerLetter"/>
      <w:lvlText w:val="%2."/>
      <w:lvlJc w:val="left"/>
      <w:pPr>
        <w:ind w:left="2216" w:hanging="360"/>
      </w:pPr>
    </w:lvl>
    <w:lvl w:ilvl="2" w:tplc="0809001B">
      <w:start w:val="1"/>
      <w:numFmt w:val="lowerRoman"/>
      <w:lvlText w:val="%3."/>
      <w:lvlJc w:val="right"/>
      <w:pPr>
        <w:ind w:left="2936" w:hanging="180"/>
      </w:pPr>
    </w:lvl>
    <w:lvl w:ilvl="3" w:tplc="0809000F">
      <w:start w:val="1"/>
      <w:numFmt w:val="decimal"/>
      <w:lvlText w:val="%4."/>
      <w:lvlJc w:val="left"/>
      <w:pPr>
        <w:ind w:left="3656" w:hanging="360"/>
      </w:pPr>
    </w:lvl>
    <w:lvl w:ilvl="4" w:tplc="08090019" w:tentative="1">
      <w:start w:val="1"/>
      <w:numFmt w:val="lowerLetter"/>
      <w:lvlText w:val="%5."/>
      <w:lvlJc w:val="left"/>
      <w:pPr>
        <w:ind w:left="4376" w:hanging="360"/>
      </w:pPr>
    </w:lvl>
    <w:lvl w:ilvl="5" w:tplc="0809001B" w:tentative="1">
      <w:start w:val="1"/>
      <w:numFmt w:val="lowerRoman"/>
      <w:lvlText w:val="%6."/>
      <w:lvlJc w:val="right"/>
      <w:pPr>
        <w:ind w:left="5096" w:hanging="180"/>
      </w:pPr>
    </w:lvl>
    <w:lvl w:ilvl="6" w:tplc="0809000F" w:tentative="1">
      <w:start w:val="1"/>
      <w:numFmt w:val="decimal"/>
      <w:lvlText w:val="%7."/>
      <w:lvlJc w:val="left"/>
      <w:pPr>
        <w:ind w:left="5816" w:hanging="360"/>
      </w:pPr>
    </w:lvl>
    <w:lvl w:ilvl="7" w:tplc="08090019" w:tentative="1">
      <w:start w:val="1"/>
      <w:numFmt w:val="lowerLetter"/>
      <w:lvlText w:val="%8."/>
      <w:lvlJc w:val="left"/>
      <w:pPr>
        <w:ind w:left="6536" w:hanging="360"/>
      </w:pPr>
    </w:lvl>
    <w:lvl w:ilvl="8" w:tplc="08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2" w15:restartNumberingAfterBreak="0">
    <w:nsid w:val="731A03F7"/>
    <w:multiLevelType w:val="hybridMultilevel"/>
    <w:tmpl w:val="8FC02856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81754DA"/>
    <w:multiLevelType w:val="hybridMultilevel"/>
    <w:tmpl w:val="8FC02856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C1802ED"/>
    <w:multiLevelType w:val="hybridMultilevel"/>
    <w:tmpl w:val="8FC02856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0"/>
  </w:num>
  <w:num w:numId="5">
    <w:abstractNumId w:val="10"/>
  </w:num>
  <w:num w:numId="6">
    <w:abstractNumId w:val="6"/>
  </w:num>
  <w:num w:numId="7">
    <w:abstractNumId w:val="8"/>
  </w:num>
  <w:num w:numId="8">
    <w:abstractNumId w:val="1"/>
  </w:num>
  <w:num w:numId="9">
    <w:abstractNumId w:val="11"/>
  </w:num>
  <w:num w:numId="10">
    <w:abstractNumId w:val="9"/>
  </w:num>
  <w:num w:numId="11">
    <w:abstractNumId w:val="3"/>
  </w:num>
  <w:num w:numId="12">
    <w:abstractNumId w:val="12"/>
  </w:num>
  <w:num w:numId="13">
    <w:abstractNumId w:val="14"/>
  </w:num>
  <w:num w:numId="14">
    <w:abstractNumId w:val="1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87C"/>
    <w:rsid w:val="001F22C0"/>
    <w:rsid w:val="004F5FC6"/>
    <w:rsid w:val="0050487C"/>
    <w:rsid w:val="00573DBD"/>
    <w:rsid w:val="005862D0"/>
    <w:rsid w:val="005C6181"/>
    <w:rsid w:val="006233EA"/>
    <w:rsid w:val="00634284"/>
    <w:rsid w:val="007034C9"/>
    <w:rsid w:val="00722B8B"/>
    <w:rsid w:val="00757936"/>
    <w:rsid w:val="007750D2"/>
    <w:rsid w:val="00993DEC"/>
    <w:rsid w:val="009E784C"/>
    <w:rsid w:val="00A109A8"/>
    <w:rsid w:val="00A111B9"/>
    <w:rsid w:val="00BD6213"/>
    <w:rsid w:val="00C11C43"/>
    <w:rsid w:val="00DF5100"/>
    <w:rsid w:val="00E4496D"/>
    <w:rsid w:val="00E90583"/>
    <w:rsid w:val="00FB4646"/>
    <w:rsid w:val="04E74600"/>
    <w:rsid w:val="0B28BE16"/>
    <w:rsid w:val="19E288D0"/>
    <w:rsid w:val="294050E9"/>
    <w:rsid w:val="2F687290"/>
    <w:rsid w:val="4BDA880D"/>
    <w:rsid w:val="59113936"/>
    <w:rsid w:val="5B7E2CF1"/>
    <w:rsid w:val="72389B9F"/>
    <w:rsid w:val="7DE6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CA11B"/>
  <w15:chartTrackingRefBased/>
  <w15:docId w15:val="{AF25B335-266F-D04D-A892-FA1CBB1DB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1C43"/>
  </w:style>
  <w:style w:type="paragraph" w:styleId="Footer">
    <w:name w:val="footer"/>
    <w:basedOn w:val="Normal"/>
    <w:link w:val="Foot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1C43"/>
  </w:style>
  <w:style w:type="paragraph" w:customStyle="1" w:styleId="PODNASLOV">
    <w:name w:val="PODNASLOV"/>
    <w:basedOn w:val="Normal"/>
    <w:qFormat/>
    <w:rsid w:val="00C11C43"/>
    <w:pPr>
      <w:spacing w:after="240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table" w:styleId="TableGrid">
    <w:name w:val="Table Grid"/>
    <w:basedOn w:val="TableNormal"/>
    <w:uiPriority w:val="39"/>
    <w:rsid w:val="00C11C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SLOV40ptGRAY">
    <w:name w:val="NASLOV_40pt_GRAY"/>
    <w:uiPriority w:val="99"/>
    <w:qFormat/>
    <w:rsid w:val="00C11C43"/>
    <w:pPr>
      <w:spacing w:after="480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7750D2"/>
    <w:pPr>
      <w:ind w:left="720"/>
      <w:contextualSpacing/>
    </w:pPr>
    <w:rPr>
      <w:rFonts w:ascii="Trebuchet MS" w:eastAsia="Times New Roman" w:hAnsi="Trebuchet MS" w:cs="Times New Roman"/>
      <w:sz w:val="20"/>
      <w:lang w:val="sl-SI" w:eastAsia="sl-SI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750D2"/>
    <w:rPr>
      <w:rFonts w:ascii="Trebuchet MS" w:eastAsia="Times New Roman" w:hAnsi="Trebuchet MS" w:cs="Times New Roman"/>
      <w:sz w:val="20"/>
      <w:lang w:val="sl-SI" w:eastAsia="sl-SI"/>
    </w:rPr>
  </w:style>
  <w:style w:type="character" w:styleId="SubtleReference">
    <w:name w:val="Subtle Reference"/>
    <w:basedOn w:val="DefaultParagraphFont"/>
    <w:uiPriority w:val="99"/>
    <w:qFormat/>
    <w:rsid w:val="00722B8B"/>
    <w:rPr>
      <w:rFonts w:cs="Times New Roman"/>
      <w:smallCaps/>
      <w:color w:val="C0504D"/>
      <w:u w:val="single"/>
    </w:rPr>
  </w:style>
  <w:style w:type="paragraph" w:customStyle="1" w:styleId="PODPODNASLOV">
    <w:name w:val="PODPODNASLOV"/>
    <w:qFormat/>
    <w:rsid w:val="00722B8B"/>
    <w:pPr>
      <w:numPr>
        <w:numId w:val="8"/>
      </w:numPr>
      <w:tabs>
        <w:tab w:val="left" w:pos="284"/>
        <w:tab w:val="left" w:pos="567"/>
        <w:tab w:val="left" w:pos="851"/>
      </w:tabs>
      <w:spacing w:after="60"/>
    </w:pPr>
    <w:rPr>
      <w:rFonts w:ascii="Trebuchet MS" w:eastAsia="MS ??" w:hAnsi="Trebuchet MS" w:cs="Times New Roman"/>
      <w:caps/>
      <w:color w:val="7F7F7F"/>
      <w:sz w:val="20"/>
      <w:szCs w:val="20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3" ma:contentTypeDescription="Create a new document." ma:contentTypeScope="" ma:versionID="c9939ad552bc34f9dc9f906ea9cdbbd6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b2910f389640bf19cf21af020b97b2d6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424653-F832-423B-94C8-405162A48C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3769C9-D950-4026-8FAD-AFCD710674E6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elements/1.1/"/>
    <ds:schemaRef ds:uri="df9733ed-be18-4e5c-9f09-30c6e9fa1d78"/>
    <ds:schemaRef ds:uri="http://schemas.openxmlformats.org/package/2006/metadata/core-properties"/>
    <ds:schemaRef ds:uri="caaedc0f-e394-4094-869b-ee040dab47a5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24B508C-4B53-4DA0-8DAD-857D6338549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Laura</dc:creator>
  <cp:keywords/>
  <dc:description/>
  <cp:lastModifiedBy>Nataša Sagernik</cp:lastModifiedBy>
  <cp:revision>2</cp:revision>
  <dcterms:created xsi:type="dcterms:W3CDTF">2024-09-10T08:55:00Z</dcterms:created>
  <dcterms:modified xsi:type="dcterms:W3CDTF">2024-09-10T08:55:00Z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MediaServiceImageTags">
    <vt:lpwstr/>
  </property>
</Properties>
</file>